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CFE" w:rsidRPr="00D73463" w:rsidRDefault="00694668">
      <w:pPr>
        <w:rPr>
          <w:b/>
          <w:sz w:val="28"/>
          <w:szCs w:val="28"/>
        </w:rPr>
      </w:pPr>
      <w:r w:rsidRPr="00D73463">
        <w:rPr>
          <w:b/>
          <w:sz w:val="28"/>
          <w:szCs w:val="28"/>
        </w:rPr>
        <w:t>Kansellering av etablering av hundejorde</w:t>
      </w:r>
    </w:p>
    <w:p w:rsidR="00694668" w:rsidRPr="00DC500D" w:rsidRDefault="00694668">
      <w:pPr>
        <w:rPr>
          <w:strike/>
        </w:rPr>
      </w:pPr>
      <w:r>
        <w:t>I informasjon fra vellet, som ble sendt ut i mai, ble det informert om at vi var i ferd med å etablere et hundejorde som skulle stå klart til bruk våren</w:t>
      </w:r>
      <w:r w:rsidR="002D1330">
        <w:t xml:space="preserve"> 2020</w:t>
      </w:r>
      <w:r>
        <w:t xml:space="preserve">. </w:t>
      </w:r>
      <w:r>
        <w:br/>
      </w:r>
      <w:r w:rsidR="00EB7490">
        <w:t xml:space="preserve">Dessverre er det sterk </w:t>
      </w:r>
      <w:r>
        <w:t xml:space="preserve">motstand </w:t>
      </w:r>
      <w:r w:rsidR="00EB7490">
        <w:t xml:space="preserve">mot nevnte hundejorde </w:t>
      </w:r>
      <w:r>
        <w:t xml:space="preserve">blant </w:t>
      </w:r>
      <w:r w:rsidR="009A5E9A" w:rsidRPr="00DC500D">
        <w:t xml:space="preserve">et tosifret </w:t>
      </w:r>
      <w:r w:rsidR="009A5E9A">
        <w:t xml:space="preserve">antall </w:t>
      </w:r>
      <w:r>
        <w:t>beboere i Høyden Huseierforening</w:t>
      </w:r>
      <w:r w:rsidR="002D1330">
        <w:t xml:space="preserve">. </w:t>
      </w:r>
      <w:r>
        <w:t xml:space="preserve">Som følge av </w:t>
      </w:r>
      <w:r w:rsidR="002D1330">
        <w:t>motstanden</w:t>
      </w:r>
      <w:r>
        <w:t xml:space="preserve"> ble det avholdt ekstraordinær generalforsamling i Høyden huseierforening tirsdag 27. august</w:t>
      </w:r>
      <w:r w:rsidR="00E53058">
        <w:t xml:space="preserve">, og der stemte flertallet nei til </w:t>
      </w:r>
      <w:r w:rsidR="009A5E9A" w:rsidRPr="00DC500D">
        <w:t>å etablere hundejordet som en prøveordning for ett år</w:t>
      </w:r>
      <w:r w:rsidR="00E53058" w:rsidRPr="00DC500D">
        <w:t>.</w:t>
      </w:r>
    </w:p>
    <w:p w:rsidR="00D73463" w:rsidRDefault="00D73463" w:rsidP="00694668">
      <w:pPr>
        <w:rPr>
          <w:bCs/>
        </w:rPr>
      </w:pPr>
      <w:r>
        <w:rPr>
          <w:bCs/>
        </w:rPr>
        <w:t>Hovedargumentasjonen fra</w:t>
      </w:r>
      <w:r w:rsidR="00EF5C24">
        <w:rPr>
          <w:bCs/>
        </w:rPr>
        <w:t xml:space="preserve"> Høyden HF</w:t>
      </w:r>
      <w:r>
        <w:rPr>
          <w:bCs/>
        </w:rPr>
        <w:t xml:space="preserve"> mot etableringen </w:t>
      </w:r>
      <w:r w:rsidR="00EB7490">
        <w:rPr>
          <w:bCs/>
        </w:rPr>
        <w:t xml:space="preserve">gikk på </w:t>
      </w:r>
      <w:r w:rsidR="009A5E9A" w:rsidRPr="00DC500D">
        <w:rPr>
          <w:bCs/>
        </w:rPr>
        <w:t xml:space="preserve">frykt for </w:t>
      </w:r>
      <w:r w:rsidR="00EB7490">
        <w:rPr>
          <w:bCs/>
        </w:rPr>
        <w:t xml:space="preserve">støyproblematikk samt økt trafikkbelastning og parkering i Oppsjømarka. </w:t>
      </w:r>
    </w:p>
    <w:p w:rsidR="00010710" w:rsidRDefault="002D1330" w:rsidP="00385115">
      <w:pPr>
        <w:rPr>
          <w:bCs/>
        </w:rPr>
      </w:pPr>
      <w:r>
        <w:rPr>
          <w:bCs/>
        </w:rPr>
        <w:t>P</w:t>
      </w:r>
      <w:r w:rsidR="00D73463">
        <w:rPr>
          <w:bCs/>
        </w:rPr>
        <w:t>å bakgrunn av dette har velstyret besluttet a</w:t>
      </w:r>
      <w:r>
        <w:rPr>
          <w:bCs/>
        </w:rPr>
        <w:t>t</w:t>
      </w:r>
      <w:r w:rsidR="00D73463">
        <w:rPr>
          <w:bCs/>
        </w:rPr>
        <w:t xml:space="preserve"> vi ikke ønsker å etablere et tiltak som har fremskaffet så sterke reaksjoner </w:t>
      </w:r>
      <w:r w:rsidR="00EB7490">
        <w:rPr>
          <w:bCs/>
        </w:rPr>
        <w:t xml:space="preserve">fra </w:t>
      </w:r>
      <w:r w:rsidR="009A5E9A" w:rsidRPr="00DC500D">
        <w:rPr>
          <w:bCs/>
        </w:rPr>
        <w:t xml:space="preserve">så mange </w:t>
      </w:r>
      <w:r w:rsidR="00EB7490">
        <w:rPr>
          <w:bCs/>
        </w:rPr>
        <w:t xml:space="preserve">av vellets medlemmer. </w:t>
      </w:r>
      <w:r w:rsidR="00D73463">
        <w:rPr>
          <w:bCs/>
        </w:rPr>
        <w:t>Dette har vært en vanskelig avgjørelse med tanke på at vi er klar over at et mindretall her stanser et prosjekt som vil</w:t>
      </w:r>
      <w:r w:rsidR="00EF5C24">
        <w:rPr>
          <w:bCs/>
        </w:rPr>
        <w:t>le</w:t>
      </w:r>
      <w:r w:rsidR="00D73463">
        <w:rPr>
          <w:bCs/>
        </w:rPr>
        <w:t xml:space="preserve"> vær</w:t>
      </w:r>
      <w:r w:rsidR="00EF5C24">
        <w:rPr>
          <w:bCs/>
        </w:rPr>
        <w:t>t</w:t>
      </w:r>
      <w:r w:rsidR="00D73463">
        <w:rPr>
          <w:bCs/>
        </w:rPr>
        <w:t xml:space="preserve"> til </w:t>
      </w:r>
      <w:r w:rsidR="004342B8">
        <w:rPr>
          <w:bCs/>
        </w:rPr>
        <w:t xml:space="preserve">stor </w:t>
      </w:r>
      <w:r w:rsidR="00D73463">
        <w:rPr>
          <w:bCs/>
        </w:rPr>
        <w:t>glede for et stort antall av vellets medlemmer</w:t>
      </w:r>
      <w:r w:rsidR="005466F0">
        <w:rPr>
          <w:bCs/>
        </w:rPr>
        <w:t>.</w:t>
      </w:r>
    </w:p>
    <w:p w:rsidR="00E53058" w:rsidRDefault="00010710" w:rsidP="00385115">
      <w:pPr>
        <w:rPr>
          <w:bCs/>
        </w:rPr>
      </w:pPr>
      <w:r>
        <w:rPr>
          <w:bCs/>
        </w:rPr>
        <w:t>Samtidig er det et overordnet mål for oss at samtlige huseierforeninger i vellet står bak de tiltakene vi etablerer, og dette ble avgjørende her.</w:t>
      </w:r>
      <w:r w:rsidR="00D73463">
        <w:rPr>
          <w:bCs/>
        </w:rPr>
        <w:t xml:space="preserve"> </w:t>
      </w:r>
      <w:bookmarkStart w:id="0" w:name="_GoBack"/>
      <w:bookmarkEnd w:id="0"/>
    </w:p>
    <w:p w:rsidR="00694668" w:rsidRPr="00874529" w:rsidRDefault="00694668" w:rsidP="009A5E9A">
      <w:pPr>
        <w:pStyle w:val="Rentekst"/>
        <w:rPr>
          <w:bCs/>
        </w:rPr>
      </w:pPr>
    </w:p>
    <w:p w:rsidR="00EF5C24" w:rsidRPr="00EF5C24" w:rsidRDefault="00385115" w:rsidP="00EF5C24">
      <w:pPr>
        <w:jc w:val="right"/>
        <w:rPr>
          <w:b/>
        </w:rPr>
      </w:pPr>
      <w:r>
        <w:rPr>
          <w:b/>
        </w:rPr>
        <w:t>Vardåsen vel</w:t>
      </w:r>
    </w:p>
    <w:sectPr w:rsidR="00EF5C24" w:rsidRPr="00EF5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62908"/>
    <w:multiLevelType w:val="hybridMultilevel"/>
    <w:tmpl w:val="B464184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668"/>
    <w:rsid w:val="00010710"/>
    <w:rsid w:val="00116CFE"/>
    <w:rsid w:val="00150CD8"/>
    <w:rsid w:val="002934FF"/>
    <w:rsid w:val="002D1330"/>
    <w:rsid w:val="00341AAA"/>
    <w:rsid w:val="00385115"/>
    <w:rsid w:val="004342B8"/>
    <w:rsid w:val="005466F0"/>
    <w:rsid w:val="00694668"/>
    <w:rsid w:val="00847AAD"/>
    <w:rsid w:val="00874529"/>
    <w:rsid w:val="009A5E9A"/>
    <w:rsid w:val="00AF27D4"/>
    <w:rsid w:val="00D73463"/>
    <w:rsid w:val="00DC500D"/>
    <w:rsid w:val="00DE5312"/>
    <w:rsid w:val="00E53058"/>
    <w:rsid w:val="00EB7490"/>
    <w:rsid w:val="00EF5C24"/>
    <w:rsid w:val="00F74879"/>
    <w:rsid w:val="00F8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0E9F0-00A5-47E9-A81D-C25B397E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85115"/>
    <w:pPr>
      <w:ind w:left="720"/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150CD8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150C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Framnes</dc:creator>
  <cp:keywords/>
  <dc:description/>
  <cp:lastModifiedBy>Bente Framnes</cp:lastModifiedBy>
  <cp:revision>3</cp:revision>
  <dcterms:created xsi:type="dcterms:W3CDTF">2019-09-13T21:14:00Z</dcterms:created>
  <dcterms:modified xsi:type="dcterms:W3CDTF">2019-09-13T21:15:00Z</dcterms:modified>
</cp:coreProperties>
</file>